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9E45D41" w:rsidR="00E5404B" w:rsidRPr="00F55F50" w:rsidRDefault="00F55F50">
      <w:pPr>
        <w:spacing w:after="200" w:line="240" w:lineRule="auto"/>
        <w:jc w:val="center"/>
        <w:rPr>
          <w:rFonts w:ascii="Times" w:eastAsia="Times" w:hAnsi="Times" w:cs="Times"/>
          <w:b/>
          <w:sz w:val="28"/>
          <w:szCs w:val="28"/>
          <w:lang w:val="en-IE"/>
        </w:rPr>
      </w:pPr>
      <w:r w:rsidRPr="00F55F50">
        <w:rPr>
          <w:rFonts w:ascii="Times" w:eastAsia="Times" w:hAnsi="Times" w:cs="Times"/>
          <w:b/>
          <w:sz w:val="28"/>
          <w:szCs w:val="28"/>
          <w:lang w:val="en-IE"/>
        </w:rPr>
        <w:t xml:space="preserve">Abstract template for </w:t>
      </w:r>
      <w:r>
        <w:rPr>
          <w:rFonts w:ascii="Times" w:eastAsia="Times" w:hAnsi="Times" w:cs="Times"/>
          <w:b/>
          <w:sz w:val="28"/>
          <w:szCs w:val="28"/>
          <w:lang w:val="en-IE"/>
        </w:rPr>
        <w:t>… Activity Title …</w:t>
      </w:r>
    </w:p>
    <w:p w14:paraId="00000002" w14:textId="77777777" w:rsidR="00E5404B" w:rsidRPr="00F55F50" w:rsidRDefault="00F55F50">
      <w:pPr>
        <w:spacing w:after="200"/>
        <w:jc w:val="center"/>
        <w:rPr>
          <w:rFonts w:ascii="Times" w:eastAsia="Times" w:hAnsi="Times" w:cs="Times"/>
          <w:b/>
          <w:sz w:val="24"/>
          <w:szCs w:val="24"/>
          <w:vertAlign w:val="superscript"/>
          <w:lang w:val="en-IE"/>
        </w:rPr>
      </w:pPr>
      <w:r w:rsidRPr="00F55F50">
        <w:rPr>
          <w:rFonts w:ascii="Times" w:eastAsia="Times" w:hAnsi="Times" w:cs="Times"/>
          <w:b/>
          <w:sz w:val="24"/>
          <w:szCs w:val="24"/>
          <w:u w:val="single"/>
          <w:lang w:val="en-IE"/>
        </w:rPr>
        <w:t>First A. Author</w:t>
      </w:r>
      <w:r w:rsidRPr="00F55F50">
        <w:rPr>
          <w:rFonts w:ascii="Times" w:eastAsia="Times" w:hAnsi="Times" w:cs="Times"/>
          <w:b/>
          <w:sz w:val="24"/>
          <w:szCs w:val="24"/>
          <w:vertAlign w:val="superscript"/>
          <w:lang w:val="en-IE"/>
        </w:rPr>
        <w:t xml:space="preserve"> 1</w:t>
      </w:r>
      <w:r w:rsidRPr="00F55F50">
        <w:rPr>
          <w:rFonts w:ascii="Times" w:eastAsia="Times" w:hAnsi="Times" w:cs="Times"/>
          <w:b/>
          <w:sz w:val="24"/>
          <w:szCs w:val="24"/>
          <w:lang w:val="en-IE"/>
        </w:rPr>
        <w:t xml:space="preserve"> , Second B. Author</w:t>
      </w:r>
      <w:r w:rsidRPr="00F55F50">
        <w:rPr>
          <w:rFonts w:ascii="Times" w:eastAsia="Times" w:hAnsi="Times" w:cs="Times"/>
          <w:b/>
          <w:sz w:val="24"/>
          <w:szCs w:val="24"/>
          <w:vertAlign w:val="superscript"/>
          <w:lang w:val="en-IE"/>
        </w:rPr>
        <w:t xml:space="preserve"> 1,2</w:t>
      </w:r>
      <w:r w:rsidRPr="00F55F50">
        <w:rPr>
          <w:rFonts w:ascii="Times" w:eastAsia="Times" w:hAnsi="Times" w:cs="Times"/>
          <w:b/>
          <w:sz w:val="24"/>
          <w:szCs w:val="24"/>
          <w:lang w:val="en-IE"/>
        </w:rPr>
        <w:t xml:space="preserve"> , and Third C. Author</w:t>
      </w:r>
      <w:r w:rsidRPr="00F55F50">
        <w:rPr>
          <w:rFonts w:ascii="Times" w:eastAsia="Times" w:hAnsi="Times" w:cs="Times"/>
          <w:b/>
          <w:sz w:val="24"/>
          <w:szCs w:val="24"/>
          <w:vertAlign w:val="superscript"/>
          <w:lang w:val="en-IE"/>
        </w:rPr>
        <w:t xml:space="preserve"> 2</w:t>
      </w:r>
    </w:p>
    <w:p w14:paraId="00000003"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1</w:t>
      </w:r>
      <w:r w:rsidRPr="00F55F50">
        <w:rPr>
          <w:rFonts w:ascii="Times" w:eastAsia="Times" w:hAnsi="Times" w:cs="Times"/>
          <w:i/>
          <w:sz w:val="24"/>
          <w:szCs w:val="24"/>
          <w:lang w:val="en-IE"/>
        </w:rPr>
        <w:t>(Presenting author underlined) Affiliation 1</w:t>
      </w:r>
    </w:p>
    <w:p w14:paraId="00000004" w14:textId="77777777" w:rsidR="00E5404B" w:rsidRPr="00F55F50" w:rsidRDefault="00F55F50">
      <w:pPr>
        <w:jc w:val="center"/>
        <w:rPr>
          <w:rFonts w:ascii="Times" w:eastAsia="Times" w:hAnsi="Times" w:cs="Times"/>
          <w:i/>
          <w:sz w:val="24"/>
          <w:szCs w:val="24"/>
          <w:lang w:val="en-IE"/>
        </w:rPr>
      </w:pPr>
      <w:r w:rsidRPr="00F55F50">
        <w:rPr>
          <w:rFonts w:ascii="Times" w:eastAsia="Times" w:hAnsi="Times" w:cs="Times"/>
          <w:i/>
          <w:sz w:val="24"/>
          <w:szCs w:val="24"/>
          <w:vertAlign w:val="superscript"/>
          <w:lang w:val="en-IE"/>
        </w:rPr>
        <w:t xml:space="preserve">2 </w:t>
      </w:r>
      <w:r w:rsidRPr="00F55F50">
        <w:rPr>
          <w:rFonts w:ascii="Times" w:eastAsia="Times" w:hAnsi="Times" w:cs="Times"/>
          <w:i/>
          <w:sz w:val="24"/>
          <w:szCs w:val="24"/>
          <w:lang w:val="en-IE"/>
        </w:rPr>
        <w:t>Affiliation 2</w:t>
      </w:r>
    </w:p>
    <w:p w14:paraId="00000005" w14:textId="77777777" w:rsidR="00E5404B" w:rsidRPr="00F55F50" w:rsidRDefault="00E5404B">
      <w:pPr>
        <w:rPr>
          <w:rFonts w:ascii="Times" w:eastAsia="Times" w:hAnsi="Times" w:cs="Times"/>
          <w:sz w:val="24"/>
          <w:szCs w:val="24"/>
          <w:lang w:val="en-IE"/>
        </w:rPr>
      </w:pPr>
    </w:p>
    <w:p w14:paraId="00000006" w14:textId="468E7551"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This document is the template for contributed abstracts (posters and/or talks) and gives the guidelines for preparing and submitting abstracts for the </w:t>
      </w:r>
      <w:r>
        <w:rPr>
          <w:rFonts w:ascii="Times" w:eastAsia="Times" w:hAnsi="Times" w:cs="Times"/>
          <w:i/>
          <w:sz w:val="24"/>
          <w:szCs w:val="24"/>
          <w:lang w:val="en-IE"/>
        </w:rPr>
        <w:t>Activity Title</w:t>
      </w:r>
      <w:r w:rsidRPr="00F55F50">
        <w:rPr>
          <w:rFonts w:ascii="Times" w:eastAsia="Times" w:hAnsi="Times" w:cs="Times"/>
          <w:sz w:val="24"/>
          <w:szCs w:val="24"/>
          <w:lang w:val="en-IE"/>
        </w:rPr>
        <w:t xml:space="preserve"> to be held online from </w:t>
      </w:r>
      <w:r>
        <w:rPr>
          <w:rFonts w:ascii="Times" w:eastAsia="Times" w:hAnsi="Times" w:cs="Times"/>
          <w:i/>
          <w:iCs/>
          <w:sz w:val="24"/>
          <w:szCs w:val="24"/>
          <w:lang w:val="en-IE"/>
        </w:rPr>
        <w:t>start_date</w:t>
      </w:r>
      <w:r w:rsidRPr="00F55F50">
        <w:rPr>
          <w:rFonts w:ascii="Times" w:eastAsia="Times" w:hAnsi="Times" w:cs="Times"/>
          <w:sz w:val="24"/>
          <w:szCs w:val="24"/>
          <w:lang w:val="en-IE"/>
        </w:rPr>
        <w:t xml:space="preserve"> to </w:t>
      </w:r>
      <w:r>
        <w:rPr>
          <w:rFonts w:ascii="Times" w:eastAsia="Times" w:hAnsi="Times" w:cs="Times"/>
          <w:i/>
          <w:iCs/>
          <w:sz w:val="24"/>
          <w:szCs w:val="24"/>
          <w:lang w:val="en-IE"/>
        </w:rPr>
        <w:t>end_date</w:t>
      </w:r>
      <w:r w:rsidRPr="00F55F50">
        <w:rPr>
          <w:rFonts w:ascii="Times" w:eastAsia="Times" w:hAnsi="Times" w:cs="Times"/>
          <w:sz w:val="24"/>
          <w:szCs w:val="24"/>
          <w:lang w:val="en-IE"/>
        </w:rPr>
        <w:t>.</w:t>
      </w:r>
    </w:p>
    <w:p w14:paraId="00000007"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The maximum length of the abstract is one page, including references. When preparing the abstract in a Word processor, please use the standard A4 document with the size definitions as in this template. Please follow the template for the structure of the abstract, formatting its elements including capitalizing the title, spacing between the elements, etc. Use superscripts for relating authors to multiple affiliations. Format references [1, 2] as shown below.</w:t>
      </w:r>
    </w:p>
    <w:p w14:paraId="00000008" w14:textId="77777777" w:rsidR="00E5404B" w:rsidRPr="00F55F50" w:rsidRDefault="00F55F50">
      <w:pPr>
        <w:spacing w:line="240" w:lineRule="auto"/>
        <w:jc w:val="both"/>
        <w:rPr>
          <w:rFonts w:ascii="Times" w:eastAsia="Times" w:hAnsi="Times" w:cs="Times"/>
          <w:sz w:val="24"/>
          <w:szCs w:val="24"/>
          <w:lang w:val="en-IE"/>
        </w:rPr>
      </w:pPr>
      <w:r w:rsidRPr="00F55F50">
        <w:rPr>
          <w:rFonts w:ascii="Times" w:eastAsia="Times" w:hAnsi="Times" w:cs="Times"/>
          <w:sz w:val="24"/>
          <w:szCs w:val="24"/>
          <w:lang w:val="en-IE"/>
        </w:rPr>
        <w:t xml:space="preserve">Convert your abstract to </w:t>
      </w:r>
      <w:r w:rsidRPr="00F55F50">
        <w:rPr>
          <w:rFonts w:ascii="Times" w:eastAsia="Times" w:hAnsi="Times" w:cs="Times"/>
          <w:b/>
          <w:sz w:val="24"/>
          <w:szCs w:val="24"/>
          <w:lang w:val="en-IE"/>
        </w:rPr>
        <w:t>PDF format</w:t>
      </w:r>
      <w:r w:rsidRPr="00F55F50">
        <w:rPr>
          <w:rFonts w:ascii="Times" w:eastAsia="Times" w:hAnsi="Times" w:cs="Times"/>
          <w:sz w:val="24"/>
          <w:szCs w:val="24"/>
          <w:lang w:val="en-IE"/>
        </w:rPr>
        <w:t xml:space="preserve"> for submission. The PDF file should be uploaded in the "Upload Abstract" field with the on-line application form.</w:t>
      </w:r>
    </w:p>
    <w:p w14:paraId="00000009" w14:textId="77777777" w:rsidR="00E5404B" w:rsidRPr="00F55F50" w:rsidRDefault="00E5404B">
      <w:pPr>
        <w:rPr>
          <w:rFonts w:ascii="Times" w:eastAsia="Times" w:hAnsi="Times" w:cs="Times"/>
          <w:sz w:val="24"/>
          <w:szCs w:val="24"/>
          <w:lang w:val="en-IE"/>
        </w:rPr>
      </w:pPr>
    </w:p>
    <w:p w14:paraId="0000000A" w14:textId="77777777" w:rsidR="00E5404B" w:rsidRPr="00F55F50" w:rsidRDefault="00E5404B">
      <w:pPr>
        <w:rPr>
          <w:rFonts w:ascii="Times" w:eastAsia="Times" w:hAnsi="Times" w:cs="Times"/>
          <w:sz w:val="24"/>
          <w:szCs w:val="24"/>
          <w:lang w:val="en-IE"/>
        </w:rPr>
      </w:pPr>
    </w:p>
    <w:p w14:paraId="0000000B"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[1] A. Author, B. Coauthor, J. Sci. Res. </w:t>
      </w:r>
      <w:r w:rsidRPr="00F55F50">
        <w:rPr>
          <w:rFonts w:ascii="Times" w:eastAsia="Times" w:hAnsi="Times" w:cs="Times"/>
          <w:b/>
          <w:lang w:val="en-IE"/>
        </w:rPr>
        <w:t>13</w:t>
      </w:r>
      <w:r w:rsidRPr="00F55F50">
        <w:rPr>
          <w:rFonts w:ascii="Times" w:eastAsia="Times" w:hAnsi="Times" w:cs="Times"/>
          <w:lang w:val="en-IE"/>
        </w:rPr>
        <w:t>, 1357 (2012).</w:t>
      </w:r>
    </w:p>
    <w:p w14:paraId="0000000C" w14:textId="77777777" w:rsidR="00E5404B" w:rsidRPr="00F55F50" w:rsidRDefault="00F55F50">
      <w:pPr>
        <w:rPr>
          <w:rFonts w:ascii="Times" w:eastAsia="Times" w:hAnsi="Times" w:cs="Times"/>
          <w:lang w:val="en-IE"/>
        </w:rPr>
      </w:pPr>
      <w:r w:rsidRPr="00F55F50">
        <w:rPr>
          <w:rFonts w:ascii="Times" w:eastAsia="Times" w:hAnsi="Times" w:cs="Times"/>
          <w:lang w:val="en-IE"/>
        </w:rPr>
        <w:t xml:space="preserve">[2] A. Author, B. Coauthor, J. Sci. Res. </w:t>
      </w:r>
      <w:r w:rsidRPr="00F55F50">
        <w:rPr>
          <w:rFonts w:ascii="Times" w:eastAsia="Times" w:hAnsi="Times" w:cs="Times"/>
          <w:b/>
          <w:lang w:val="en-IE"/>
        </w:rPr>
        <w:t>17</w:t>
      </w:r>
      <w:r w:rsidRPr="00F55F50">
        <w:rPr>
          <w:rFonts w:ascii="Times" w:eastAsia="Times" w:hAnsi="Times" w:cs="Times"/>
          <w:lang w:val="en-IE"/>
        </w:rPr>
        <w:t>, 7531 (2013).</w:t>
      </w:r>
    </w:p>
    <w:sectPr w:rsidR="00E5404B" w:rsidRPr="00F55F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4B"/>
    <w:rsid w:val="00487D31"/>
    <w:rsid w:val="00784E6D"/>
    <w:rsid w:val="007E22A1"/>
    <w:rsid w:val="00C73915"/>
    <w:rsid w:val="00E5404B"/>
    <w:rsid w:val="00F55F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20ECD11"/>
  <w15:docId w15:val="{2BBE5CB3-FC10-474D-9C08-F2C2F442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2025-10-02T08:09:00Z</dcterms:created>
  <dcterms:modified xsi:type="dcterms:W3CDTF">2025-10-02T08:09:00Z</dcterms:modified>
</cp:coreProperties>
</file>