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7430B9" w:rsidRDefault="007430B9" w:rsidP="007430B9">
      <w:pPr>
        <w:widowControl w:val="0"/>
        <w:autoSpaceDE w:val="0"/>
        <w:autoSpaceDN w:val="0"/>
        <w:adjustRightInd w:val="0"/>
        <w:rPr>
          <w:rFonts w:ascii="Cambria" w:hAnsi="Cambria" w:cs="Menlo Regular"/>
        </w:rPr>
      </w:pPr>
      <w:r w:rsidRPr="0074221E">
        <w:rPr>
          <w:rFonts w:ascii="Cambria" w:hAnsi="Cambria" w:cs="Menlo Regular"/>
          <w:b/>
        </w:rPr>
        <w:t xml:space="preserve">Michael Loss </w:t>
      </w:r>
      <w:r w:rsidRPr="0074221E">
        <w:rPr>
          <w:rFonts w:ascii="Cambria" w:hAnsi="Cambria" w:cs="Menlo Regular"/>
        </w:rPr>
        <w:t xml:space="preserve">(Georgia </w:t>
      </w:r>
      <w:r>
        <w:rPr>
          <w:rFonts w:ascii="Cambria" w:hAnsi="Cambria" w:cs="Menlo Regular"/>
        </w:rPr>
        <w:t xml:space="preserve">Institute of </w:t>
      </w:r>
      <w:r w:rsidRPr="0074221E">
        <w:rPr>
          <w:rFonts w:ascii="Cambria" w:hAnsi="Cambria" w:cs="Menlo Regular"/>
        </w:rPr>
        <w:t>Tech</w:t>
      </w:r>
      <w:r>
        <w:rPr>
          <w:rFonts w:ascii="Cambria" w:hAnsi="Cambria" w:cs="Menlo Regular"/>
        </w:rPr>
        <w:t>nology</w:t>
      </w:r>
      <w:r w:rsidRPr="0074221E">
        <w:rPr>
          <w:rFonts w:ascii="Cambria" w:hAnsi="Cambria" w:cs="Menlo Regular"/>
        </w:rPr>
        <w:t>)</w:t>
      </w:r>
      <w:r>
        <w:rPr>
          <w:rFonts w:ascii="Cambria" w:hAnsi="Cambria" w:cs="Menlo Regular"/>
        </w:rPr>
        <w:t xml:space="preserve"> </w:t>
      </w:r>
    </w:p>
    <w:p w:rsidR="007430B9" w:rsidRDefault="007430B9" w:rsidP="007430B9">
      <w:pPr>
        <w:widowControl w:val="0"/>
        <w:autoSpaceDE w:val="0"/>
        <w:autoSpaceDN w:val="0"/>
        <w:adjustRightInd w:val="0"/>
        <w:jc w:val="center"/>
        <w:rPr>
          <w:rFonts w:ascii="Cambria" w:hAnsi="Cambria" w:cs="Menlo Regular"/>
        </w:rPr>
      </w:pPr>
    </w:p>
    <w:p w:rsidR="007430B9" w:rsidRDefault="007430B9" w:rsidP="007430B9">
      <w:pPr>
        <w:widowControl w:val="0"/>
        <w:autoSpaceDE w:val="0"/>
        <w:autoSpaceDN w:val="0"/>
        <w:adjustRightInd w:val="0"/>
        <w:jc w:val="center"/>
        <w:rPr>
          <w:rFonts w:ascii="Cambria" w:hAnsi="Cambria" w:cs="Menlo Regular"/>
        </w:rPr>
      </w:pPr>
    </w:p>
    <w:p w:rsidR="007430B9" w:rsidRPr="007430B9" w:rsidRDefault="007430B9" w:rsidP="007430B9">
      <w:pPr>
        <w:widowControl w:val="0"/>
        <w:autoSpaceDE w:val="0"/>
        <w:autoSpaceDN w:val="0"/>
        <w:adjustRightInd w:val="0"/>
        <w:jc w:val="center"/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</w:rPr>
      </w:pPr>
      <w:r w:rsidRPr="007430B9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</w:rPr>
        <w:t>Entropy and the Kac master equation</w:t>
      </w:r>
    </w:p>
    <w:p w:rsidR="007430B9" w:rsidRDefault="007430B9" w:rsidP="007430B9">
      <w:pPr>
        <w:widowControl w:val="0"/>
        <w:autoSpaceDE w:val="0"/>
        <w:autoSpaceDN w:val="0"/>
        <w:adjustRightInd w:val="0"/>
        <w:jc w:val="center"/>
        <w:rPr>
          <w:rFonts w:ascii="Cambria" w:hAnsi="Cambria" w:cs="Menlo Regular"/>
        </w:rPr>
      </w:pPr>
    </w:p>
    <w:p w:rsidR="007430B9" w:rsidRPr="0074221E" w:rsidRDefault="007430B9" w:rsidP="007430B9">
      <w:pPr>
        <w:widowControl w:val="0"/>
        <w:autoSpaceDE w:val="0"/>
        <w:autoSpaceDN w:val="0"/>
        <w:adjustRightInd w:val="0"/>
        <w:jc w:val="center"/>
        <w:rPr>
          <w:rFonts w:ascii="Cambria" w:hAnsi="Cambria" w:cs="Menlo Regular"/>
        </w:rPr>
      </w:pPr>
    </w:p>
    <w:p w:rsidR="007430B9" w:rsidRDefault="007430B9" w:rsidP="007430B9">
      <w:pPr>
        <w:jc w:val="center"/>
        <w:rPr>
          <w:rFonts w:ascii="Cambria" w:hAnsi="Cambria" w:cs="Menlo Regular"/>
          <w:b/>
        </w:rPr>
      </w:pPr>
      <w:r w:rsidRPr="0074221E">
        <w:rPr>
          <w:rFonts w:ascii="Cambria" w:hAnsi="Cambria" w:cs="Menlo Regular"/>
          <w:b/>
        </w:rPr>
        <w:t>Abstract</w:t>
      </w:r>
    </w:p>
    <w:p w:rsidR="007430B9" w:rsidRDefault="007430B9" w:rsidP="007430B9">
      <w:pPr>
        <w:rPr>
          <w:rFonts w:ascii="Cambria" w:hAnsi="Cambria" w:cs="Menlo Regular"/>
          <w:b/>
        </w:rPr>
      </w:pPr>
    </w:p>
    <w:p w:rsidR="007430B9" w:rsidRDefault="007430B9" w:rsidP="007430B9">
      <w:pPr>
        <w:rPr>
          <w:rFonts w:ascii="Cambria" w:hAnsi="Cambria" w:cs="Menlo Regular"/>
          <w:b/>
        </w:rPr>
      </w:pPr>
    </w:p>
    <w:p w:rsidR="007430B9" w:rsidRPr="00FF3873" w:rsidRDefault="007430B9" w:rsidP="007430B9">
      <w:pPr>
        <w:jc w:val="both"/>
        <w:rPr>
          <w:rFonts w:ascii="Cambria" w:eastAsia="Times New Roman" w:hAnsi="Cambria" w:cs="Times New Roman"/>
        </w:rPr>
      </w:pPr>
      <w:bookmarkStart w:id="0" w:name="_GoBack"/>
      <w:r w:rsidRPr="00FF3873">
        <w:rPr>
          <w:rFonts w:ascii="Cambria" w:eastAsia="Times New Roman" w:hAnsi="Cambria" w:cs="Times New Roman"/>
          <w:color w:val="000000"/>
          <w:shd w:val="clear" w:color="auto" w:fill="FFFFFF"/>
        </w:rPr>
        <w:t>The Kac master equation models the behavior of a large number of randomly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FF3873">
        <w:rPr>
          <w:rFonts w:ascii="Cambria" w:eastAsia="Times New Roman" w:hAnsi="Cambria" w:cs="Times New Roman"/>
          <w:color w:val="000000"/>
          <w:shd w:val="clear" w:color="auto" w:fill="FFFFFF"/>
        </w:rPr>
        <w:t>colliding particles.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FF3873">
        <w:rPr>
          <w:rFonts w:ascii="Cambria" w:eastAsia="Times New Roman" w:hAnsi="Cambria" w:cs="Times New Roman"/>
          <w:color w:val="000000"/>
          <w:shd w:val="clear" w:color="auto" w:fill="FFFFFF"/>
        </w:rPr>
        <w:t>Due to its simplicity it allows, without too much pain, to investigate a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FF3873">
        <w:rPr>
          <w:rFonts w:ascii="Cambria" w:eastAsia="Times New Roman" w:hAnsi="Cambria" w:cs="Times New Roman"/>
          <w:color w:val="000000"/>
          <w:shd w:val="clear" w:color="auto" w:fill="FFFFFF"/>
        </w:rPr>
        <w:t>number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FF3873">
        <w:rPr>
          <w:rFonts w:ascii="Cambria" w:eastAsia="Times New Roman" w:hAnsi="Cambria" w:cs="Times New Roman"/>
          <w:color w:val="000000"/>
          <w:shd w:val="clear" w:color="auto" w:fill="FFFFFF"/>
        </w:rPr>
        <w:t>of issues. E.g., Mark Kac, who invented this model in 1956, used it to give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FF3873">
        <w:rPr>
          <w:rFonts w:ascii="Cambria" w:eastAsia="Times New Roman" w:hAnsi="Cambria" w:cs="Times New Roman"/>
          <w:color w:val="000000"/>
          <w:shd w:val="clear" w:color="auto" w:fill="FFFFFF"/>
        </w:rPr>
        <w:t>a simple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FF3873">
        <w:rPr>
          <w:rFonts w:ascii="Cambria" w:eastAsia="Times New Roman" w:hAnsi="Cambria" w:cs="Times New Roman"/>
          <w:color w:val="000000"/>
          <w:shd w:val="clear" w:color="auto" w:fill="FFFFFF"/>
        </w:rPr>
        <w:t>derivation of the spatially inhomogeneous Boltzmann equation.  One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FF3873">
        <w:rPr>
          <w:rFonts w:ascii="Cambria" w:eastAsia="Times New Roman" w:hAnsi="Cambria" w:cs="Times New Roman"/>
          <w:color w:val="000000"/>
          <w:shd w:val="clear" w:color="auto" w:fill="FFFFFF"/>
        </w:rPr>
        <w:t>important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FF3873">
        <w:rPr>
          <w:rFonts w:ascii="Cambria" w:eastAsia="Times New Roman" w:hAnsi="Cambria" w:cs="Times New Roman"/>
          <w:color w:val="000000"/>
          <w:shd w:val="clear" w:color="auto" w:fill="FFFFFF"/>
        </w:rPr>
        <w:t>issue is the rate of approach to equilibrium, which can be analyzed in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FF3873">
        <w:rPr>
          <w:rFonts w:ascii="Cambria" w:eastAsia="Times New Roman" w:hAnsi="Cambria" w:cs="Times New Roman"/>
          <w:color w:val="000000"/>
          <w:shd w:val="clear" w:color="auto" w:fill="FFFFFF"/>
        </w:rPr>
        <w:t>various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FF3873">
        <w:rPr>
          <w:rFonts w:ascii="Cambria" w:eastAsia="Times New Roman" w:hAnsi="Cambria" w:cs="Times New Roman"/>
          <w:color w:val="000000"/>
          <w:shd w:val="clear" w:color="auto" w:fill="FFFFFF"/>
        </w:rPr>
        <w:t>ways, using, e.g., the gap or the entropy. In these lectures,</w:t>
      </w:r>
      <w:r w:rsidRPr="00FF3873">
        <w:rPr>
          <w:rFonts w:ascii="Cambria" w:eastAsia="Times New Roman" w:hAnsi="Cambria" w:cs="Times New Roman"/>
          <w:color w:val="000000"/>
        </w:rPr>
        <w:br/>
      </w:r>
      <w:r w:rsidRPr="00FF3873">
        <w:rPr>
          <w:rFonts w:ascii="Cambria" w:eastAsia="Times New Roman" w:hAnsi="Cambria" w:cs="Times New Roman"/>
          <w:color w:val="000000"/>
          <w:shd w:val="clear" w:color="auto" w:fill="FFFFFF"/>
        </w:rPr>
        <w:t>I will introduce the model, discuss various classical issues such as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FF3873">
        <w:rPr>
          <w:rFonts w:ascii="Cambria" w:eastAsia="Times New Roman" w:hAnsi="Cambria" w:cs="Times New Roman"/>
          <w:color w:val="000000"/>
          <w:shd w:val="clear" w:color="auto" w:fill="FFFFFF"/>
        </w:rPr>
        <w:t>propagation of chaos, the gap and then move on to the main topic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FF3873">
        <w:rPr>
          <w:rFonts w:ascii="Cambria" w:eastAsia="Times New Roman" w:hAnsi="Cambria" w:cs="Times New Roman"/>
          <w:color w:val="000000"/>
          <w:shd w:val="clear" w:color="auto" w:fill="FFFFFF"/>
        </w:rPr>
        <w:t>on entropy production and decay estimates of the entropy.  Some of the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FF3873">
        <w:rPr>
          <w:rFonts w:ascii="Cambria" w:eastAsia="Times New Roman" w:hAnsi="Cambria" w:cs="Times New Roman"/>
          <w:color w:val="000000"/>
          <w:shd w:val="clear" w:color="auto" w:fill="FFFFFF"/>
        </w:rPr>
        <w:t>newer results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FF3873">
        <w:rPr>
          <w:rFonts w:ascii="Cambria" w:eastAsia="Times New Roman" w:hAnsi="Cambria" w:cs="Times New Roman"/>
          <w:color w:val="000000"/>
          <w:shd w:val="clear" w:color="auto" w:fill="FFFFFF"/>
        </w:rPr>
        <w:t>will require tools from mathematical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FF3873">
        <w:rPr>
          <w:rFonts w:ascii="Cambria" w:eastAsia="Times New Roman" w:hAnsi="Cambria" w:cs="Times New Roman"/>
          <w:color w:val="000000"/>
          <w:shd w:val="clear" w:color="auto" w:fill="FFFFFF"/>
        </w:rPr>
        <w:t>physics such as correlation inequalities on the sphere, the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FF3873">
        <w:rPr>
          <w:rFonts w:ascii="Cambria" w:eastAsia="Times New Roman" w:hAnsi="Cambria" w:cs="Times New Roman"/>
          <w:color w:val="000000"/>
          <w:shd w:val="clear" w:color="auto" w:fill="FFFFFF"/>
        </w:rPr>
        <w:t>geometric version of the Brascamp Lieb inequalities and Nelson's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FF3873">
        <w:rPr>
          <w:rFonts w:ascii="Cambria" w:eastAsia="Times New Roman" w:hAnsi="Cambria" w:cs="Times New Roman"/>
          <w:color w:val="000000"/>
          <w:shd w:val="clear" w:color="auto" w:fill="FFFFFF"/>
        </w:rPr>
        <w:t>hyper-contractive estimate. I explain these results and give some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FF3873">
        <w:rPr>
          <w:rFonts w:ascii="Cambria" w:eastAsia="Times New Roman" w:hAnsi="Cambria" w:cs="Times New Roman"/>
          <w:color w:val="000000"/>
          <w:shd w:val="clear" w:color="auto" w:fill="FFFFFF"/>
        </w:rPr>
        <w:t>of the proofs.</w:t>
      </w:r>
    </w:p>
    <w:bookmarkEnd w:id="0"/>
    <w:p w:rsidR="007430B9" w:rsidRDefault="007430B9"/>
    <w:sectPr w:rsidR="007430B9" w:rsidSect="008B7E27">
      <w:pgSz w:w="12660" w:h="17920"/>
      <w:pgMar w:top="1446" w:right="1418" w:bottom="284" w:left="1134" w:header="720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B9"/>
    <w:rsid w:val="00070060"/>
    <w:rsid w:val="000B67E4"/>
    <w:rsid w:val="000D625B"/>
    <w:rsid w:val="001359E9"/>
    <w:rsid w:val="00182605"/>
    <w:rsid w:val="001A6A06"/>
    <w:rsid w:val="002A67CA"/>
    <w:rsid w:val="00553D17"/>
    <w:rsid w:val="0056587F"/>
    <w:rsid w:val="006641C3"/>
    <w:rsid w:val="00707DD1"/>
    <w:rsid w:val="007430B9"/>
    <w:rsid w:val="008B7E27"/>
    <w:rsid w:val="009723E0"/>
    <w:rsid w:val="00AE1FC7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B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B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Macintosh Word</Application>
  <DocSecurity>0</DocSecurity>
  <Lines>7</Lines>
  <Paragraphs>2</Paragraphs>
  <ScaleCrop>false</ScaleCrop>
  <Company>ICTP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2017-05-10T12:32:00Z</dcterms:created>
  <dcterms:modified xsi:type="dcterms:W3CDTF">2017-05-10T12:34:00Z</dcterms:modified>
</cp:coreProperties>
</file>