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A41904" w:rsidRDefault="00A41904"/>
    <w:p w:rsidR="00A41904" w:rsidRDefault="00A41904" w:rsidP="00A41904">
      <w:pPr>
        <w:jc w:val="center"/>
      </w:pPr>
      <w:r>
        <w:t>Francesco Caravelli</w:t>
      </w:r>
    </w:p>
    <w:p w:rsidR="00A41904" w:rsidRDefault="00A41904" w:rsidP="00A41904">
      <w:pPr>
        <w:jc w:val="center"/>
      </w:pPr>
    </w:p>
    <w:p w:rsidR="00A41904" w:rsidRDefault="00A41904" w:rsidP="00A41904">
      <w:pPr>
        <w:jc w:val="center"/>
      </w:pPr>
      <w:r>
        <w:t>Memristors for the curious outsiders</w:t>
      </w:r>
    </w:p>
    <w:p w:rsidR="00A41904" w:rsidRDefault="00A41904" w:rsidP="00A41904"/>
    <w:p w:rsidR="00A41904" w:rsidRDefault="00A41904" w:rsidP="00A41904"/>
    <w:p w:rsidR="00A41904" w:rsidRDefault="00A41904" w:rsidP="00A41904">
      <w:pPr>
        <w:jc w:val="both"/>
      </w:pPr>
      <w:r>
        <w:t>This talk is going to be an introduction to the topic of memristors. We</w:t>
      </w:r>
      <w:r>
        <w:t xml:space="preserve"> </w:t>
      </w:r>
      <w:r>
        <w:t>provide both an overview and a perspective of recent experimental advances and</w:t>
      </w:r>
      <w:r>
        <w:t xml:space="preserve"> </w:t>
      </w:r>
      <w:r>
        <w:t>proposed new approaches to performing computation using memristors. A</w:t>
      </w:r>
      <w:r>
        <w:t xml:space="preserve"> </w:t>
      </w:r>
      <w:r>
        <w:t>memristor is a 2-terminal passive component with a dynamic resistance</w:t>
      </w:r>
      <w:r>
        <w:t xml:space="preserve"> </w:t>
      </w:r>
      <w:r>
        <w:t>depending on an internal (physical) parameter. We provide a brief historical</w:t>
      </w:r>
      <w:r>
        <w:t xml:space="preserve"> </w:t>
      </w:r>
      <w:r>
        <w:t>introduction, as well as an overview of the physical mechanisms (both</w:t>
      </w:r>
      <w:r>
        <w:t xml:space="preserve"> </w:t>
      </w:r>
      <w:r>
        <w:t>classical and the proposed quantum ones) that lead to memristive behavior. We</w:t>
      </w:r>
      <w:r>
        <w:t xml:space="preserve"> </w:t>
      </w:r>
      <w:bookmarkStart w:id="0" w:name="_GoBack"/>
      <w:bookmarkEnd w:id="0"/>
      <w:r>
        <w:t>end the talk with my own personal contributions to this topic.</w:t>
      </w:r>
    </w:p>
    <w:p w:rsidR="00A41904" w:rsidRDefault="00A41904" w:rsidP="00A41904"/>
    <w:p w:rsidR="00A41904" w:rsidRDefault="00A41904"/>
    <w:sectPr w:rsidR="00A41904" w:rsidSect="00A41904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4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8B7E27"/>
    <w:rsid w:val="009723E0"/>
    <w:rsid w:val="00A41904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0</DocSecurity>
  <Lines>4</Lines>
  <Paragraphs>1</Paragraphs>
  <ScaleCrop>false</ScaleCrop>
  <Company>ICTP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2019-02-14T14:26:00Z</dcterms:created>
  <dcterms:modified xsi:type="dcterms:W3CDTF">2019-02-14T14:28:00Z</dcterms:modified>
</cp:coreProperties>
</file>