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9C" w:rsidRDefault="00BA299C"/>
    <w:p w:rsidR="00592FB8" w:rsidRDefault="00592FB8" w:rsidP="00592FB8">
      <w:pPr>
        <w:jc w:val="center"/>
      </w:pPr>
    </w:p>
    <w:p w:rsidR="00592FB8" w:rsidRDefault="00592FB8" w:rsidP="00592FB8">
      <w:pPr>
        <w:jc w:val="center"/>
      </w:pPr>
      <w:r>
        <w:t>Otfried Guehne</w:t>
      </w:r>
    </w:p>
    <w:p w:rsidR="00592FB8" w:rsidRDefault="00592FB8" w:rsidP="00592FB8">
      <w:pPr>
        <w:jc w:val="center"/>
      </w:pPr>
    </w:p>
    <w:p w:rsidR="00592FB8" w:rsidRDefault="00592FB8" w:rsidP="00592FB8">
      <w:pPr>
        <w:jc w:val="center"/>
      </w:pPr>
      <w:r>
        <w:t>Quantum correlations and the marginal problem</w:t>
      </w:r>
    </w:p>
    <w:p w:rsidR="00592FB8" w:rsidRDefault="00592FB8" w:rsidP="00592FB8"/>
    <w:p w:rsidR="00592FB8" w:rsidRDefault="00592FB8" w:rsidP="00592FB8"/>
    <w:p w:rsidR="00592FB8" w:rsidRDefault="00592FB8" w:rsidP="00592FB8"/>
    <w:p w:rsidR="00592FB8" w:rsidRDefault="00592FB8" w:rsidP="00592FB8">
      <w:pPr>
        <w:jc w:val="both"/>
      </w:pPr>
      <w:r>
        <w:t>The question which properties of a global quantum state can be inferred from</w:t>
      </w:r>
      <w:r>
        <w:t xml:space="preserve"> </w:t>
      </w:r>
      <w:r>
        <w:t>restricted information is central for many problems in quantum information</w:t>
      </w:r>
      <w:r>
        <w:t xml:space="preserve"> </w:t>
      </w:r>
      <w:r>
        <w:t>processing. Especially the case that only the reduced quantum states (or</w:t>
      </w:r>
      <w:r>
        <w:t xml:space="preserve"> </w:t>
      </w:r>
      <w:r>
        <w:t>marginals) are known is of relevance. In my talk, I will present several</w:t>
      </w:r>
      <w:r>
        <w:t xml:space="preserve"> </w:t>
      </w:r>
      <w:r>
        <w:t>results on the relation between the marginals and the global quantum state.</w:t>
      </w:r>
    </w:p>
    <w:p w:rsidR="00592FB8" w:rsidRDefault="00592FB8" w:rsidP="00592FB8">
      <w:pPr>
        <w:jc w:val="both"/>
      </w:pPr>
      <w:r>
        <w:t>First, I will discuss for which cases the marginals determine the global state</w:t>
      </w:r>
      <w:r>
        <w:t xml:space="preserve"> </w:t>
      </w:r>
      <w:r>
        <w:t>uniquely, either among all pure states or among all mixed states. Second, I</w:t>
      </w:r>
      <w:r>
        <w:t xml:space="preserve"> </w:t>
      </w:r>
      <w:r>
        <w:t>present results on the question whether pure states with maximally mixed</w:t>
      </w:r>
      <w:r>
        <w:t xml:space="preserve"> </w:t>
      </w:r>
      <w:r>
        <w:t>marginals exists for a given particle number, in case of existence these</w:t>
      </w:r>
      <w:r>
        <w:t xml:space="preserve"> </w:t>
      </w:r>
      <w:r>
        <w:t>states are maximally entangled. Finally, I will discuss cases, where global</w:t>
      </w:r>
      <w:r>
        <w:t xml:space="preserve"> </w:t>
      </w:r>
      <w:bookmarkStart w:id="0" w:name="_GoBack"/>
      <w:bookmarkEnd w:id="0"/>
      <w:r>
        <w:t>entanglement can be proved by considering the marginals only.</w:t>
      </w:r>
    </w:p>
    <w:sectPr w:rsidR="00592FB8" w:rsidSect="00592FB8">
      <w:pgSz w:w="11900" w:h="16840"/>
      <w:pgMar w:top="1446" w:right="1418" w:bottom="284" w:left="1134" w:header="720" w:footer="284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8"/>
    <w:rsid w:val="00070060"/>
    <w:rsid w:val="000B67E4"/>
    <w:rsid w:val="000D625B"/>
    <w:rsid w:val="001359E9"/>
    <w:rsid w:val="00182605"/>
    <w:rsid w:val="001A6A06"/>
    <w:rsid w:val="002A67CA"/>
    <w:rsid w:val="00553D17"/>
    <w:rsid w:val="0056587F"/>
    <w:rsid w:val="00592FB8"/>
    <w:rsid w:val="006641C3"/>
    <w:rsid w:val="00707DD1"/>
    <w:rsid w:val="008B7E27"/>
    <w:rsid w:val="009723E0"/>
    <w:rsid w:val="00AE1FC7"/>
    <w:rsid w:val="00BA299C"/>
    <w:rsid w:val="00D337DD"/>
    <w:rsid w:val="00D70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B7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9C"/>
    <w:rPr>
      <w:rFonts w:ascii="Palatino" w:hAnsi="Palatin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9C"/>
    <w:rPr>
      <w:rFonts w:ascii="Palatino" w:hAnsi="Palatin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Macintosh Word</Application>
  <DocSecurity>0</DocSecurity>
  <Lines>6</Lines>
  <Paragraphs>1</Paragraphs>
  <ScaleCrop>false</ScaleCrop>
  <Company>ICTP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ICTS</cp:lastModifiedBy>
  <cp:revision>1</cp:revision>
  <dcterms:created xsi:type="dcterms:W3CDTF">2019-02-14T14:40:00Z</dcterms:created>
  <dcterms:modified xsi:type="dcterms:W3CDTF">2019-02-14T14:41:00Z</dcterms:modified>
</cp:coreProperties>
</file>