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5" w:rsidRDefault="00466BE5" w:rsidP="00466BE5">
      <w:pPr>
        <w:jc w:val="center"/>
      </w:pP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</w:pPr>
      <w:r>
        <w:t>Vladimir Akulin</w:t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</w:pPr>
      <w:r>
        <w:t>Mathematical constructions for the exhaustive description of multipartite entanglement in pure and mixed quantum states of composed systems</w:t>
      </w:r>
    </w:p>
    <w:p w:rsidR="00466BE5" w:rsidRDefault="00466BE5" w:rsidP="00466BE5">
      <w:pPr>
        <w:jc w:val="both"/>
      </w:pPr>
    </w:p>
    <w:p w:rsidR="00466BE5" w:rsidRDefault="00466BE5" w:rsidP="00466BE5">
      <w:pPr>
        <w:jc w:val="both"/>
      </w:pPr>
      <w:bookmarkStart w:id="0" w:name="_GoBack"/>
      <w:bookmarkEnd w:id="0"/>
    </w:p>
    <w:p w:rsidR="00466BE5" w:rsidRDefault="00466BE5" w:rsidP="00466BE5">
      <w:pPr>
        <w:jc w:val="both"/>
      </w:pPr>
      <w:r>
        <w:t>The main aim of the talk is to present a convenient practucal way of</w:t>
      </w:r>
      <w:r>
        <w:t xml:space="preserve"> </w:t>
      </w:r>
      <w:r>
        <w:t>multipartite quantum entanglement characterization. I will first discuss</w:t>
      </w:r>
      <w:r>
        <w:t xml:space="preserve"> </w:t>
      </w:r>
      <w:r>
        <w:t>technique of nilpotent variables that al</w:t>
      </w:r>
      <w:r>
        <w:t>l</w:t>
      </w:r>
      <w:r>
        <w:t>ows to adequately classify orbits of</w:t>
      </w:r>
      <w:r>
        <w:t xml:space="preserve"> </w:t>
      </w:r>
      <w:r>
        <w:t>subgroups of a large Lie group, and for the particular case of the subgroup of</w:t>
      </w:r>
      <w:r>
        <w:t xml:space="preserve"> </w:t>
      </w:r>
      <w:r>
        <w:t>local transformstions of a composed quantum system in a pure quantum state, it</w:t>
      </w:r>
      <w:r>
        <w:t xml:space="preserve"> </w:t>
      </w:r>
      <w:r>
        <w:t>yields complete clasification of multipartite entanglement. Next, I turn to</w:t>
      </w:r>
      <w:r>
        <w:t xml:space="preserve"> </w:t>
      </w:r>
      <w:r>
        <w:t>the case of mixed quantum states and present a linear-programing-type</w:t>
      </w:r>
      <w:r>
        <w:t xml:space="preserve"> </w:t>
      </w:r>
      <w:r>
        <w:t>algorithm of polynomial complexity on average, which generalizes the technique</w:t>
      </w:r>
      <w:r>
        <w:t xml:space="preserve"> </w:t>
      </w:r>
      <w:r>
        <w:t>of identification of the best separable approximation of the density matrix to</w:t>
      </w:r>
      <w:r>
        <w:t xml:space="preserve"> </w:t>
      </w:r>
      <w:r>
        <w:t>the multipartite case. The essentially entangled component - the difference</w:t>
      </w:r>
      <w:r>
        <w:t xml:space="preserve"> </w:t>
      </w:r>
      <w:r>
        <w:t>between the density matrix and its best separable approximation - can be</w:t>
      </w:r>
      <w:r>
        <w:t xml:space="preserve"> </w:t>
      </w:r>
      <w:r>
        <w:t>further analysed wlth the technique of nilpotent variables.</w:t>
      </w:r>
    </w:p>
    <w:p w:rsidR="00466BE5" w:rsidRDefault="00466BE5" w:rsidP="00466BE5"/>
    <w:p w:rsidR="00BA299C" w:rsidRDefault="00BA299C"/>
    <w:sectPr w:rsidR="00BA299C" w:rsidSect="00466BE5">
      <w:pgSz w:w="11900" w:h="16840"/>
      <w:pgMar w:top="1446" w:right="1418" w:bottom="284" w:left="1134" w:header="720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E5"/>
    <w:rsid w:val="00070060"/>
    <w:rsid w:val="000B67E4"/>
    <w:rsid w:val="000D625B"/>
    <w:rsid w:val="001359E9"/>
    <w:rsid w:val="00182605"/>
    <w:rsid w:val="001A6A06"/>
    <w:rsid w:val="002A67CA"/>
    <w:rsid w:val="00466BE5"/>
    <w:rsid w:val="00553D17"/>
    <w:rsid w:val="0056587F"/>
    <w:rsid w:val="006641C3"/>
    <w:rsid w:val="00707DD1"/>
    <w:rsid w:val="008B7E27"/>
    <w:rsid w:val="009723E0"/>
    <w:rsid w:val="00AE1FC7"/>
    <w:rsid w:val="00BA299C"/>
    <w:rsid w:val="00D337DD"/>
    <w:rsid w:val="00D70D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B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C"/>
    <w:rPr>
      <w:rFonts w:ascii="Palatino" w:hAnsi="Palatin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Macintosh Word</Application>
  <DocSecurity>0</DocSecurity>
  <Lines>7</Lines>
  <Paragraphs>2</Paragraphs>
  <ScaleCrop>false</ScaleCrop>
  <Company>ICTP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ICTS</cp:lastModifiedBy>
  <cp:revision>1</cp:revision>
  <dcterms:created xsi:type="dcterms:W3CDTF">2019-02-14T14:13:00Z</dcterms:created>
  <dcterms:modified xsi:type="dcterms:W3CDTF">2019-02-14T14:18:00Z</dcterms:modified>
</cp:coreProperties>
</file>